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3FE" w14:textId="0A442DF7" w:rsidR="00F8143D" w:rsidRDefault="0064254E">
      <w:r>
        <w:rPr>
          <w:noProof/>
        </w:rPr>
        <w:drawing>
          <wp:inline distT="0" distB="0" distL="0" distR="0" wp14:anchorId="317668AF" wp14:editId="445D70E5">
            <wp:extent cx="5760720" cy="2880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62B6" w14:textId="7300920E" w:rsidR="004457A9" w:rsidRPr="00AB5B85" w:rsidRDefault="004457A9" w:rsidP="004457A9">
      <w:pPr>
        <w:jc w:val="center"/>
        <w:rPr>
          <w:rFonts w:ascii="Rockwell" w:eastAsia="STCaiyun" w:hAnsi="Rockwell"/>
          <w:color w:val="0070C0"/>
          <w:sz w:val="72"/>
          <w:szCs w:val="72"/>
        </w:rPr>
      </w:pPr>
      <w:r w:rsidRPr="00AB5B85">
        <w:rPr>
          <w:rFonts w:ascii="Rockwell" w:eastAsia="STCaiyun" w:hAnsi="Rockwell"/>
          <w:color w:val="0070C0"/>
          <w:sz w:val="72"/>
          <w:szCs w:val="72"/>
        </w:rPr>
        <w:t>Gottesdienste im Januar</w:t>
      </w:r>
    </w:p>
    <w:p w14:paraId="53421FAE" w14:textId="4FD918C4" w:rsidR="004457A9" w:rsidRDefault="004457A9" w:rsidP="004457A9">
      <w:pPr>
        <w:spacing w:after="0"/>
        <w:jc w:val="center"/>
        <w:rPr>
          <w:rFonts w:ascii="Rockwell" w:eastAsia="STCaiyun" w:hAnsi="Rockwell"/>
          <w:sz w:val="44"/>
          <w:szCs w:val="44"/>
        </w:rPr>
      </w:pPr>
      <w:r w:rsidRPr="004457A9">
        <w:rPr>
          <w:rFonts w:ascii="Rockwell" w:eastAsia="STCaiyun" w:hAnsi="Rockwell"/>
          <w:sz w:val="44"/>
          <w:szCs w:val="44"/>
        </w:rPr>
        <w:t>Sonntag, 08.01., 10 Uhr,</w:t>
      </w:r>
      <w:r>
        <w:rPr>
          <w:rFonts w:ascii="Rockwell" w:eastAsia="STCaiyun" w:hAnsi="Rockwell"/>
          <w:sz w:val="44"/>
          <w:szCs w:val="44"/>
        </w:rPr>
        <w:t xml:space="preserve"> </w:t>
      </w:r>
      <w:proofErr w:type="spellStart"/>
      <w:r w:rsidRPr="004457A9">
        <w:rPr>
          <w:rFonts w:ascii="Rockwell" w:eastAsia="STCaiyun" w:hAnsi="Rockwell"/>
          <w:sz w:val="44"/>
          <w:szCs w:val="44"/>
        </w:rPr>
        <w:t>Sehlde</w:t>
      </w:r>
      <w:proofErr w:type="spellEnd"/>
    </w:p>
    <w:p w14:paraId="56980785" w14:textId="44FC3E19" w:rsidR="004457A9" w:rsidRDefault="004457A9" w:rsidP="00AB5B85">
      <w:pPr>
        <w:spacing w:after="0"/>
        <w:jc w:val="center"/>
        <w:rPr>
          <w:rFonts w:ascii="Rockwell" w:eastAsia="STCaiyun" w:hAnsi="Rockwell"/>
          <w:sz w:val="36"/>
          <w:szCs w:val="36"/>
        </w:rPr>
      </w:pPr>
      <w:r w:rsidRPr="004457A9">
        <w:rPr>
          <w:rFonts w:ascii="Rockwell" w:eastAsia="STCaiyun" w:hAnsi="Rockwell"/>
          <w:sz w:val="36"/>
          <w:szCs w:val="36"/>
        </w:rPr>
        <w:t>-Pastor Dr. J.-A. Edelmann</w:t>
      </w:r>
      <w:r>
        <w:rPr>
          <w:rFonts w:ascii="Rockwell" w:eastAsia="STCaiyun" w:hAnsi="Rockwell"/>
          <w:sz w:val="36"/>
          <w:szCs w:val="36"/>
        </w:rPr>
        <w:t>-</w:t>
      </w:r>
    </w:p>
    <w:p w14:paraId="1BE7304F" w14:textId="77777777" w:rsidR="004457A9" w:rsidRPr="004457A9" w:rsidRDefault="004457A9" w:rsidP="004457A9">
      <w:pPr>
        <w:jc w:val="center"/>
        <w:rPr>
          <w:rFonts w:ascii="Rockwell" w:eastAsia="STCaiyun" w:hAnsi="Rockwell"/>
          <w:sz w:val="36"/>
          <w:szCs w:val="36"/>
        </w:rPr>
      </w:pPr>
    </w:p>
    <w:p w14:paraId="2D604EC1" w14:textId="3D43874E" w:rsidR="004457A9" w:rsidRDefault="004457A9" w:rsidP="004457A9">
      <w:pPr>
        <w:spacing w:after="0"/>
        <w:jc w:val="center"/>
        <w:rPr>
          <w:rFonts w:ascii="Rockwell" w:eastAsia="STCaiyun" w:hAnsi="Rockwell"/>
          <w:sz w:val="44"/>
          <w:szCs w:val="44"/>
        </w:rPr>
      </w:pPr>
      <w:r>
        <w:rPr>
          <w:rFonts w:ascii="Rockwell" w:eastAsia="STCaiyun" w:hAnsi="Rockwell"/>
          <w:sz w:val="44"/>
          <w:szCs w:val="44"/>
        </w:rPr>
        <w:t>Sonntag, 15.01., 10 Uhr, Mehle</w:t>
      </w:r>
    </w:p>
    <w:p w14:paraId="62AA9A6B" w14:textId="0F34F768" w:rsidR="004457A9" w:rsidRDefault="004457A9" w:rsidP="00AB5B85">
      <w:pPr>
        <w:spacing w:after="0"/>
        <w:jc w:val="center"/>
        <w:rPr>
          <w:rFonts w:ascii="Rockwell" w:eastAsia="STCaiyun" w:hAnsi="Rockwell"/>
          <w:sz w:val="36"/>
          <w:szCs w:val="36"/>
        </w:rPr>
      </w:pPr>
      <w:r w:rsidRPr="004457A9">
        <w:rPr>
          <w:rFonts w:ascii="Rockwell" w:eastAsia="STCaiyun" w:hAnsi="Rockwell"/>
          <w:sz w:val="36"/>
          <w:szCs w:val="36"/>
        </w:rPr>
        <w:t>-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Sup</w:t>
      </w:r>
      <w:proofErr w:type="spellEnd"/>
      <w:r w:rsidRPr="004457A9">
        <w:rPr>
          <w:rFonts w:ascii="Rockwell" w:eastAsia="STCaiyun" w:hAnsi="Rockwell"/>
          <w:sz w:val="36"/>
          <w:szCs w:val="36"/>
        </w:rPr>
        <w:t xml:space="preserve">. i. R. W. 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Niedernolte</w:t>
      </w:r>
      <w:proofErr w:type="spellEnd"/>
      <w:r w:rsidRPr="004457A9">
        <w:rPr>
          <w:rFonts w:ascii="Rockwell" w:eastAsia="STCaiyun" w:hAnsi="Rockwell"/>
          <w:sz w:val="36"/>
          <w:szCs w:val="36"/>
        </w:rPr>
        <w:t>-</w:t>
      </w:r>
    </w:p>
    <w:p w14:paraId="7E0406CD" w14:textId="77777777" w:rsidR="004457A9" w:rsidRPr="004457A9" w:rsidRDefault="004457A9" w:rsidP="004457A9">
      <w:pPr>
        <w:jc w:val="center"/>
        <w:rPr>
          <w:rFonts w:ascii="Rockwell" w:eastAsia="STCaiyun" w:hAnsi="Rockwell"/>
          <w:sz w:val="36"/>
          <w:szCs w:val="36"/>
        </w:rPr>
      </w:pPr>
    </w:p>
    <w:p w14:paraId="6DF7B0DA" w14:textId="02D64AC6" w:rsidR="004457A9" w:rsidRPr="00AB5B85" w:rsidRDefault="004457A9" w:rsidP="005057FB">
      <w:pPr>
        <w:spacing w:after="0"/>
        <w:jc w:val="center"/>
        <w:rPr>
          <w:rFonts w:ascii="Rockwell" w:eastAsia="STCaiyun" w:hAnsi="Rockwell"/>
          <w:color w:val="FF6600"/>
          <w:sz w:val="48"/>
          <w:szCs w:val="48"/>
        </w:rPr>
      </w:pPr>
      <w:r w:rsidRPr="00AB5B85">
        <w:rPr>
          <w:rFonts w:ascii="Rockwell" w:eastAsia="STCaiyun" w:hAnsi="Rockwell"/>
          <w:color w:val="FF6600"/>
          <w:sz w:val="48"/>
          <w:szCs w:val="48"/>
        </w:rPr>
        <w:t>Freitag, 20.01., 19 Uhr, Mehle</w:t>
      </w:r>
    </w:p>
    <w:p w14:paraId="63625B99" w14:textId="77777777" w:rsidR="005057FB" w:rsidRPr="00AB5B85" w:rsidRDefault="004457A9" w:rsidP="005057FB">
      <w:pPr>
        <w:spacing w:after="0"/>
        <w:jc w:val="center"/>
        <w:rPr>
          <w:rFonts w:ascii="Rockwell" w:eastAsia="STCaiyun" w:hAnsi="Rockwell"/>
          <w:color w:val="FF6600"/>
          <w:sz w:val="48"/>
          <w:szCs w:val="48"/>
        </w:rPr>
      </w:pPr>
      <w:r w:rsidRPr="00AB5B85">
        <w:rPr>
          <w:rFonts w:ascii="Rockwell" w:eastAsia="STCaiyun" w:hAnsi="Rockwell"/>
          <w:color w:val="FF6600"/>
          <w:sz w:val="48"/>
          <w:szCs w:val="48"/>
        </w:rPr>
        <w:t xml:space="preserve">TAIZE´-Gottesdienst </w:t>
      </w:r>
    </w:p>
    <w:p w14:paraId="71FF4719" w14:textId="4F60E748" w:rsidR="004457A9" w:rsidRPr="00AB5B85" w:rsidRDefault="004457A9" w:rsidP="00AB5B85">
      <w:pPr>
        <w:spacing w:after="0"/>
        <w:jc w:val="center"/>
        <w:rPr>
          <w:rFonts w:ascii="Rockwell" w:eastAsia="STCaiyun" w:hAnsi="Rockwell"/>
          <w:color w:val="FF6600"/>
          <w:sz w:val="48"/>
          <w:szCs w:val="48"/>
        </w:rPr>
      </w:pPr>
      <w:r w:rsidRPr="00AB5B85">
        <w:rPr>
          <w:rFonts w:ascii="Rockwell" w:eastAsia="STCaiyun" w:hAnsi="Rockwell"/>
          <w:color w:val="FF6600"/>
          <w:sz w:val="48"/>
          <w:szCs w:val="48"/>
        </w:rPr>
        <w:t xml:space="preserve">mit </w:t>
      </w:r>
      <w:r w:rsidR="005057FB" w:rsidRPr="00AB5B85">
        <w:rPr>
          <w:rFonts w:ascii="Rockwell" w:eastAsia="STCaiyun" w:hAnsi="Rockwell"/>
          <w:color w:val="FF6600"/>
          <w:sz w:val="48"/>
          <w:szCs w:val="48"/>
        </w:rPr>
        <w:t xml:space="preserve">dem </w:t>
      </w:r>
      <w:r w:rsidRPr="00AB5B85">
        <w:rPr>
          <w:rFonts w:ascii="Rockwell" w:eastAsia="STCaiyun" w:hAnsi="Rockwell"/>
          <w:color w:val="FF6600"/>
          <w:sz w:val="48"/>
          <w:szCs w:val="48"/>
        </w:rPr>
        <w:t>Chor Querbeet</w:t>
      </w:r>
    </w:p>
    <w:p w14:paraId="5AB8AEFA" w14:textId="77777777" w:rsidR="004457A9" w:rsidRPr="004457A9" w:rsidRDefault="004457A9" w:rsidP="004457A9">
      <w:pPr>
        <w:jc w:val="center"/>
        <w:rPr>
          <w:rFonts w:ascii="Rockwell" w:eastAsia="STCaiyun" w:hAnsi="Rockwell"/>
          <w:color w:val="FF0000"/>
          <w:sz w:val="44"/>
          <w:szCs w:val="44"/>
        </w:rPr>
      </w:pPr>
    </w:p>
    <w:p w14:paraId="60A4EAF9" w14:textId="6297C229" w:rsidR="004457A9" w:rsidRDefault="004457A9" w:rsidP="004457A9">
      <w:pPr>
        <w:spacing w:after="0"/>
        <w:jc w:val="center"/>
        <w:rPr>
          <w:rFonts w:ascii="Rockwell" w:eastAsia="STCaiyun" w:hAnsi="Rockwell"/>
          <w:sz w:val="44"/>
          <w:szCs w:val="44"/>
        </w:rPr>
      </w:pPr>
      <w:r>
        <w:rPr>
          <w:rFonts w:ascii="Rockwell" w:eastAsia="STCaiyun" w:hAnsi="Rockwell"/>
          <w:sz w:val="44"/>
          <w:szCs w:val="44"/>
        </w:rPr>
        <w:t>Sonntag, 22.01., 10 Uhr,</w:t>
      </w:r>
      <w:r w:rsidR="00AB5B85">
        <w:rPr>
          <w:rFonts w:ascii="Rockwell" w:eastAsia="STCaiyun" w:hAnsi="Rockwell"/>
          <w:sz w:val="44"/>
          <w:szCs w:val="44"/>
        </w:rPr>
        <w:t xml:space="preserve"> </w:t>
      </w:r>
      <w:proofErr w:type="spellStart"/>
      <w:r w:rsidR="00AB5B85">
        <w:rPr>
          <w:rFonts w:ascii="Rockwell" w:eastAsia="STCaiyun" w:hAnsi="Rockwell"/>
          <w:sz w:val="44"/>
          <w:szCs w:val="44"/>
        </w:rPr>
        <w:t>Esbeck</w:t>
      </w:r>
      <w:proofErr w:type="spellEnd"/>
    </w:p>
    <w:p w14:paraId="59F1D0FF" w14:textId="154FC5A7" w:rsidR="004457A9" w:rsidRDefault="004457A9" w:rsidP="00AB5B85">
      <w:pPr>
        <w:spacing w:after="0"/>
        <w:jc w:val="center"/>
        <w:rPr>
          <w:rFonts w:ascii="Rockwell" w:eastAsia="STCaiyun" w:hAnsi="Rockwell"/>
          <w:sz w:val="36"/>
          <w:szCs w:val="36"/>
        </w:rPr>
      </w:pPr>
      <w:r w:rsidRPr="004457A9">
        <w:rPr>
          <w:rFonts w:ascii="Rockwell" w:eastAsia="STCaiyun" w:hAnsi="Rockwell"/>
          <w:sz w:val="36"/>
          <w:szCs w:val="36"/>
        </w:rPr>
        <w:t>-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Sup</w:t>
      </w:r>
      <w:proofErr w:type="spellEnd"/>
      <w:r w:rsidRPr="004457A9">
        <w:rPr>
          <w:rFonts w:ascii="Rockwell" w:eastAsia="STCaiyun" w:hAnsi="Rockwell"/>
          <w:sz w:val="36"/>
          <w:szCs w:val="36"/>
        </w:rPr>
        <w:t xml:space="preserve">. i. R. W. 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Niedernolte</w:t>
      </w:r>
      <w:proofErr w:type="spellEnd"/>
      <w:r w:rsidRPr="004457A9">
        <w:rPr>
          <w:rFonts w:ascii="Rockwell" w:eastAsia="STCaiyun" w:hAnsi="Rockwell"/>
          <w:sz w:val="36"/>
          <w:szCs w:val="36"/>
        </w:rPr>
        <w:t>-</w:t>
      </w:r>
    </w:p>
    <w:p w14:paraId="305E56D5" w14:textId="77777777" w:rsidR="004457A9" w:rsidRPr="004457A9" w:rsidRDefault="004457A9" w:rsidP="004457A9">
      <w:pPr>
        <w:jc w:val="center"/>
        <w:rPr>
          <w:rFonts w:ascii="Rockwell" w:eastAsia="STCaiyun" w:hAnsi="Rockwell"/>
          <w:sz w:val="36"/>
          <w:szCs w:val="36"/>
        </w:rPr>
      </w:pPr>
    </w:p>
    <w:p w14:paraId="119EFCD7" w14:textId="2E3607F1" w:rsidR="004457A9" w:rsidRDefault="004457A9" w:rsidP="004457A9">
      <w:pPr>
        <w:spacing w:after="0"/>
        <w:jc w:val="center"/>
        <w:rPr>
          <w:rFonts w:ascii="Rockwell" w:eastAsia="STCaiyun" w:hAnsi="Rockwell"/>
          <w:sz w:val="44"/>
          <w:szCs w:val="44"/>
        </w:rPr>
      </w:pPr>
      <w:r>
        <w:rPr>
          <w:rFonts w:ascii="Rockwell" w:eastAsia="STCaiyun" w:hAnsi="Rockwell"/>
          <w:sz w:val="44"/>
          <w:szCs w:val="44"/>
        </w:rPr>
        <w:t xml:space="preserve">Sonntag, 29.01., 10 Uhr, </w:t>
      </w:r>
      <w:proofErr w:type="spellStart"/>
      <w:r>
        <w:rPr>
          <w:rFonts w:ascii="Rockwell" w:eastAsia="STCaiyun" w:hAnsi="Rockwell"/>
          <w:sz w:val="44"/>
          <w:szCs w:val="44"/>
        </w:rPr>
        <w:t>Wülfingen</w:t>
      </w:r>
      <w:proofErr w:type="spellEnd"/>
    </w:p>
    <w:p w14:paraId="69DB64DE" w14:textId="2C32C92D" w:rsidR="004457A9" w:rsidRPr="004457A9" w:rsidRDefault="004457A9" w:rsidP="004457A9">
      <w:pPr>
        <w:jc w:val="center"/>
        <w:rPr>
          <w:rFonts w:ascii="Rockwell" w:eastAsia="STCaiyun" w:hAnsi="Rockwell"/>
          <w:sz w:val="36"/>
          <w:szCs w:val="36"/>
        </w:rPr>
      </w:pPr>
      <w:r w:rsidRPr="004457A9">
        <w:rPr>
          <w:rFonts w:ascii="Rockwell" w:eastAsia="STCaiyun" w:hAnsi="Rockwell"/>
          <w:sz w:val="36"/>
          <w:szCs w:val="36"/>
        </w:rPr>
        <w:t>-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Sup</w:t>
      </w:r>
      <w:proofErr w:type="spellEnd"/>
      <w:r w:rsidRPr="004457A9">
        <w:rPr>
          <w:rFonts w:ascii="Rockwell" w:eastAsia="STCaiyun" w:hAnsi="Rockwell"/>
          <w:sz w:val="36"/>
          <w:szCs w:val="36"/>
        </w:rPr>
        <w:t xml:space="preserve">. i. R. W. </w:t>
      </w:r>
      <w:proofErr w:type="spellStart"/>
      <w:r w:rsidRPr="004457A9">
        <w:rPr>
          <w:rFonts w:ascii="Rockwell" w:eastAsia="STCaiyun" w:hAnsi="Rockwell"/>
          <w:sz w:val="36"/>
          <w:szCs w:val="36"/>
        </w:rPr>
        <w:t>Niedernolte</w:t>
      </w:r>
      <w:proofErr w:type="spellEnd"/>
      <w:r w:rsidRPr="004457A9">
        <w:rPr>
          <w:rFonts w:ascii="Rockwell" w:eastAsia="STCaiyun" w:hAnsi="Rockwell"/>
          <w:sz w:val="36"/>
          <w:szCs w:val="36"/>
        </w:rPr>
        <w:t>-</w:t>
      </w:r>
    </w:p>
    <w:sectPr w:rsidR="004457A9" w:rsidRPr="00445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9"/>
    <w:rsid w:val="004457A9"/>
    <w:rsid w:val="005057FB"/>
    <w:rsid w:val="0064254E"/>
    <w:rsid w:val="006C314D"/>
    <w:rsid w:val="00AB5B85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BCD8"/>
  <w15:chartTrackingRefBased/>
  <w15:docId w15:val="{760F01E3-3DE5-4D13-A8A9-1057A8F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Wellhausen</dc:creator>
  <cp:keywords/>
  <dc:description/>
  <cp:lastModifiedBy>Nicole Wellhausen</cp:lastModifiedBy>
  <cp:revision>3</cp:revision>
  <dcterms:created xsi:type="dcterms:W3CDTF">2022-12-12T14:59:00Z</dcterms:created>
  <dcterms:modified xsi:type="dcterms:W3CDTF">2022-12-12T15:14:00Z</dcterms:modified>
</cp:coreProperties>
</file>